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27" w:rsidRPr="000F7EEA" w:rsidRDefault="00FE5527" w:rsidP="00FE5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Протокол №  5 з</w:t>
      </w:r>
      <w:r w:rsidRPr="000F7E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аседания педагогического совета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23 марта 2020 года</w:t>
      </w:r>
    </w:p>
    <w:p w:rsidR="00FE5527" w:rsidRPr="009F007D" w:rsidRDefault="00FE5527" w:rsidP="00FE5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00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ПОВЕСТКА ДНЯ:</w:t>
      </w:r>
    </w:p>
    <w:p w:rsidR="00FE5527" w:rsidRPr="000F7EEA" w:rsidRDefault="00FE5527" w:rsidP="00FE55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 ФГОС ООО.  /Информирование учителей. Планирование работы.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О.Д.)</w:t>
      </w:r>
    </w:p>
    <w:p w:rsidR="00FE5527" w:rsidRPr="000F7EEA" w:rsidRDefault="00FE5527" w:rsidP="00FE55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тронное </w:t>
      </w:r>
      <w:proofErr w:type="spellStart"/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Малыгина Е.А.)</w:t>
      </w:r>
    </w:p>
    <w:p w:rsidR="00FE5527" w:rsidRDefault="00FE5527" w:rsidP="00FE55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Утверждение предварительного текста  отчета по </w:t>
      </w:r>
      <w:proofErr w:type="spellStart"/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самообледованию</w:t>
      </w:r>
      <w:proofErr w:type="spellEnd"/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О.Д.)</w:t>
      </w:r>
    </w:p>
    <w:p w:rsidR="00FE5527" w:rsidRPr="000F7EEA" w:rsidRDefault="00FE5527" w:rsidP="00FE55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результатов итогового собеседования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 класс).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О.М.)</w:t>
      </w:r>
    </w:p>
    <w:p w:rsidR="00FE5527" w:rsidRPr="000F7EEA" w:rsidRDefault="00FE5527" w:rsidP="00FE55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к промежуточной аттестации по итогам года.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О.Д.)</w:t>
      </w:r>
    </w:p>
    <w:p w:rsidR="00FE5527" w:rsidRPr="000F7EEA" w:rsidRDefault="00FE5527" w:rsidP="00FE55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изучении языков в школе. Нормативная база.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О.М.)</w:t>
      </w:r>
    </w:p>
    <w:p w:rsidR="00FE5527" w:rsidRDefault="00FE5527" w:rsidP="00FE55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в законодательстве, которые необходимо учитывать при работе. Сообщение.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О.Д.)</w:t>
      </w:r>
    </w:p>
    <w:p w:rsidR="00FE5527" w:rsidRDefault="00FE5527" w:rsidP="00FE55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переходе на обучение с использованием дистанционных технологий</w:t>
      </w:r>
    </w:p>
    <w:p w:rsidR="00FE5527" w:rsidRPr="00FE5527" w:rsidRDefault="00FE5527" w:rsidP="00FE5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РЕШЕНИЯ:</w:t>
      </w:r>
    </w:p>
    <w:p w:rsidR="00FE5527" w:rsidRP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по первому вопросу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 информацию по внесению изменений в ОП ФГОС ООО к изучению.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Провести заседания ШМО учителей </w:t>
      </w:r>
      <w:proofErr w:type="gramStart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редметников для</w:t>
      </w:r>
      <w:r w:rsidRPr="00FC0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учета требований.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нового ФГОС к предметным результатам закрепить как обязательные.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3.Учителям-предметникам уже сейчас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начать планировать интеграцию урочной и внеурочной деятельности через модульный принцип обучения.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 Учителям провести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самоаудит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своих рабочих программ  с целью Требований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предметным образовательным результатам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планируются  распределить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 годам освоения ООП основного образования.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 Педагогам п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оручаю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выделить в рабочих программах темы, у которых есть воспитательный потенциал. Эти темы вы затем сможете включить в содержание Программы воспитания в соответствии с планируемыми личностными образовательными результатами.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F47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Тарасовой Н.И.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учителю второго иностранного языка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скорректировать рабочие программы к новому учебному году, чтобы учесть требования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ового ФГОС. Содержание учебного плана оставить без изменений. </w:t>
      </w:r>
    </w:p>
    <w:p w:rsidR="00FE5527" w:rsidRPr="000F7EEA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Провести в апреле методический совет  с целью разъяснений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 международных исследованиях,  ориентируясь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 </w:t>
      </w:r>
      <w:hyperlink r:id="rId5" w:anchor="/document/99/554691568/" w:history="1">
        <w:r w:rsidRPr="000F7E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</w:t>
        </w:r>
      </w:hyperlink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 приказу </w:t>
      </w:r>
      <w:proofErr w:type="spellStart"/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Рособрнадзора</w:t>
      </w:r>
      <w:proofErr w:type="spellEnd"/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 590, </w:t>
      </w:r>
      <w:proofErr w:type="spellStart"/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 219 от 06.05.2019. Там есть сравнение оценочных материалов PISA и требований ФГОС ООО к образовательным результатам.</w:t>
      </w:r>
    </w:p>
    <w:p w:rsidR="00FE5527" w:rsidRPr="00FE5527" w:rsidRDefault="00FE5527" w:rsidP="00FE5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5527" w:rsidRDefault="00FE5527" w:rsidP="00FE5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Решение по второму вопросу: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 форму </w:t>
      </w:r>
      <w:proofErr w:type="spellStart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партфолио</w:t>
      </w:r>
      <w:proofErr w:type="spellEnd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в электронном формате. В качестве эксперимента  внедрить </w:t>
      </w:r>
      <w:proofErr w:type="spellStart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портфолио</w:t>
      </w:r>
      <w:proofErr w:type="spellEnd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8 классе с 1 сентября 2020 года.  </w:t>
      </w:r>
      <w:proofErr w:type="gramStart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Ответственные</w:t>
      </w:r>
      <w:proofErr w:type="gramEnd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 Малыгина Е.А.,  классный руководитель.</w:t>
      </w:r>
    </w:p>
    <w:p w:rsidR="00FE5527" w:rsidRDefault="00FE5527" w:rsidP="00FE5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Проверить технические и аппаратные ресурсы школьного оборудования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Ответственная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по третьему вопросу:</w:t>
      </w: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проект отчета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2019 год. 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2. Внести дополнения в отчет в части готовности  перехода педагогов   на профессиональные стандарты.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В разделе качества подготовки к ГИА отразить  результаты итогового сочинения 11 классы и итогового собеседования 9 классы. 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Доработать отчет и опубликовать на сайте не позднее 20 апреля.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по четвертому вопросу</w:t>
      </w: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1. Утвердить отчет по итогам собеседования 9 класс.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( 100 % зачет) </w:t>
      </w: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отчет  на школьном сайте в разделе «Государственная итоговая аттестация» в подразделе «Итоговое собеседование». Ответственная – Иванова С.А.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 до 10 апреля 2020 года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Решение по пятому вопросу: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Утвердить  годовые оценочные материалы  по всем учебным предметам ООП НОО, ООО, СОО  на заседаниях ШМО  и опубликовать на сайте школы до 20 апреля 2020 года. Ответственная – </w:t>
      </w:r>
      <w:proofErr w:type="spellStart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 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5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Решение по шестому вопросу: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1.  </w:t>
      </w:r>
      <w:r w:rsidRPr="00FE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 </w:t>
      </w:r>
      <w:hyperlink r:id="rId6" w:anchor="/document/99/902254916/" w:history="1">
        <w:r w:rsidRPr="000F7E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ФГОС ООО</w:t>
        </w:r>
      </w:hyperlink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целях обеспечения индивидуальных потребностей обучающихся по выбору родителей (законных представителей) несовершеннолетних обучающихся и при наличии необ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ходимых условий в план внеурочной деятельности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включить </w:t>
      </w:r>
      <w:r w:rsidRPr="000F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предмет «Второй иностранный язык» из перечня, предлагаемо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образовательной организацией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корейский или китайский язык). Подготовить УМК для иностранного языка в рамках факультативных занятий. 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Подготовить оценочные материалы по второму иностранному языку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французский язык). Ответственная Тарасова Н.И. для годовой промежуточной аттестации  в срок до 20 апреля 2020 года.</w:t>
      </w:r>
    </w:p>
    <w:p w:rsid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Увеличить библиотечный фонд  учебниками французского языка и подготовить заявку в соответствии с УМК на покупку учебников корейского или китайского языка в соответствии с результатами анкетирования родителей.  Библиотекарю подготовить </w:t>
      </w:r>
      <w:r w:rsidRPr="0008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справку об обеспеченности учебниками французского языка.</w:t>
      </w:r>
    </w:p>
    <w:p w:rsidR="00FE5527" w:rsidRDefault="00FE5527" w:rsidP="00FE55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по седьмому вопросу: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E552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FE5527">
        <w:rPr>
          <w:rFonts w:ascii="Times New Roman" w:hAnsi="Times New Roman" w:cs="Times New Roman"/>
          <w:color w:val="000000" w:themeColor="text1"/>
          <w:sz w:val="24"/>
          <w:szCs w:val="24"/>
        </w:rPr>
        <w:t>ринять информацию в работу.</w:t>
      </w:r>
    </w:p>
    <w:p w:rsidR="00FE5527" w:rsidRDefault="00FE5527" w:rsidP="00FE55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 по восьмому вопросу: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FE5527">
        <w:rPr>
          <w:rFonts w:ascii="Times New Roman" w:hAnsi="Times New Roman" w:cs="Times New Roman"/>
          <w:color w:val="000000" w:themeColor="text1"/>
          <w:sz w:val="24"/>
          <w:szCs w:val="24"/>
        </w:rPr>
        <w:t>. В соответствии с приказом № 350-а от 20.03 2020 года перейти  с 1 апреля по 12 апреля на дистанционное обучение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5527" w:rsidRDefault="00FE5527" w:rsidP="00FE55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Назначить ответственных за переход на обучение с применением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станционных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Латанрскую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Малыгинру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00FE5527" w:rsidRDefault="00FE5527" w:rsidP="00FE55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8351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платформу дистанционного обучения «</w:t>
      </w:r>
      <w:proofErr w:type="spellStart"/>
      <w:r w:rsidR="00883518">
        <w:rPr>
          <w:rFonts w:ascii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="00883518">
        <w:rPr>
          <w:rFonts w:ascii="Times New Roman" w:hAnsi="Times New Roman" w:cs="Times New Roman"/>
          <w:color w:val="000000" w:themeColor="text1"/>
          <w:sz w:val="24"/>
          <w:szCs w:val="24"/>
        </w:rPr>
        <w:t>» и  классным руководителям зарегистрировать всех обучающихся до 27 марта 2020 года</w:t>
      </w:r>
      <w:proofErr w:type="gramStart"/>
      <w:r w:rsidR="008835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883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данной платформе с целью реализации образовательной программы.</w:t>
      </w:r>
    </w:p>
    <w:p w:rsidR="00883518" w:rsidRPr="00FE5527" w:rsidRDefault="00883518" w:rsidP="00FE55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Организовать контактную работу обучающихся и педагогических сотрудников исключительно в электронной информационно-образовательной среде.</w:t>
      </w:r>
    </w:p>
    <w:p w:rsidR="00FE5527" w:rsidRPr="00FE5527" w:rsidRDefault="00FE5527" w:rsidP="00FE55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5527" w:rsidRP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5527" w:rsidRP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5527" w:rsidRP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5527" w:rsidRP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5527" w:rsidRPr="00FE5527" w:rsidRDefault="00FE5527" w:rsidP="00FE552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5527" w:rsidRPr="00FE5527" w:rsidRDefault="00FE5527" w:rsidP="00FE5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753D" w:rsidRPr="00FE5527" w:rsidRDefault="00883518"/>
    <w:sectPr w:rsidR="009C753D" w:rsidRPr="00FE5527" w:rsidSect="0014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EB0"/>
    <w:multiLevelType w:val="hybridMultilevel"/>
    <w:tmpl w:val="CA56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5527"/>
    <w:rsid w:val="0014509C"/>
    <w:rsid w:val="00583993"/>
    <w:rsid w:val="006445D6"/>
    <w:rsid w:val="00883518"/>
    <w:rsid w:val="00FE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2020-03-31T05:23:00Z</dcterms:created>
  <dcterms:modified xsi:type="dcterms:W3CDTF">2020-03-31T05:50:00Z</dcterms:modified>
</cp:coreProperties>
</file>